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FD82" w14:textId="3B256FAF"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Politique de confidentialité – AETOS MFO (aetos-mfo.com)</w:t>
      </w:r>
      <w:r w:rsidRPr="00526E62">
        <w:rPr>
          <w:rFonts w:ascii="Times New Roman" w:eastAsia="Times New Roman" w:hAnsi="Times New Roman" w:cs="Times New Roman"/>
          <w:color w:val="000000"/>
          <w:kern w:val="0"/>
          <w:lang w:eastAsia="fr-FR"/>
          <w14:ligatures w14:val="none"/>
        </w:rPr>
        <w:br/>
      </w:r>
      <w:r w:rsidRPr="00526E62">
        <w:rPr>
          <w:rFonts w:ascii="Times New Roman" w:eastAsia="Times New Roman" w:hAnsi="Times New Roman" w:cs="Times New Roman"/>
          <w:i/>
          <w:iCs/>
          <w:color w:val="000000"/>
          <w:kern w:val="0"/>
          <w:lang w:eastAsia="fr-FR"/>
          <w14:ligatures w14:val="none"/>
        </w:rPr>
        <w:t>Dernière mise à jour : [</w:t>
      </w:r>
      <w:r>
        <w:rPr>
          <w:rFonts w:ascii="Times New Roman" w:eastAsia="Times New Roman" w:hAnsi="Times New Roman" w:cs="Times New Roman"/>
          <w:i/>
          <w:iCs/>
          <w:color w:val="000000"/>
          <w:kern w:val="0"/>
          <w:lang w:eastAsia="fr-FR"/>
          <w14:ligatures w14:val="none"/>
        </w:rPr>
        <w:t>03.03.2025</w:t>
      </w:r>
      <w:r w:rsidRPr="00526E62">
        <w:rPr>
          <w:rFonts w:ascii="Times New Roman" w:eastAsia="Times New Roman" w:hAnsi="Times New Roman" w:cs="Times New Roman"/>
          <w:i/>
          <w:iCs/>
          <w:color w:val="000000"/>
          <w:kern w:val="0"/>
          <w:lang w:eastAsia="fr-FR"/>
          <w14:ligatures w14:val="none"/>
        </w:rPr>
        <w:t>]</w:t>
      </w:r>
    </w:p>
    <w:p w14:paraId="63B245DB"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La protection de vos données personnelles est une priorité pour AETOS MFO. La présente Politique de confidentialité a pour objectif de vous informer sur la manière dont nous collectons, utilisons, stockons et protégeons vos données à caractère personnel lorsque vous utilisez notre site internet </w:t>
      </w:r>
      <w:hyperlink r:id="rId5" w:tgtFrame="_new" w:history="1">
        <w:r w:rsidRPr="00526E62">
          <w:rPr>
            <w:rFonts w:ascii="Times New Roman" w:eastAsia="Times New Roman" w:hAnsi="Times New Roman" w:cs="Times New Roman"/>
            <w:color w:val="0000FF"/>
            <w:kern w:val="0"/>
            <w:u w:val="single"/>
            <w:lang w:eastAsia="fr-FR"/>
            <w14:ligatures w14:val="none"/>
          </w:rPr>
          <w:t>https://aetos-mfo.com/</w:t>
        </w:r>
      </w:hyperlink>
      <w:r w:rsidRPr="00526E62">
        <w:rPr>
          <w:rFonts w:ascii="Times New Roman" w:eastAsia="Times New Roman" w:hAnsi="Times New Roman" w:cs="Times New Roman"/>
          <w:color w:val="000000"/>
          <w:kern w:val="0"/>
          <w:lang w:eastAsia="fr-FR"/>
          <w14:ligatures w14:val="none"/>
        </w:rPr>
        <w:t> (ci-après le « Site »). Cette politique est conforme au Règlement (UE) 2016/679 du 27 avril 2016 (RGPD) ainsi qu’à la législation française applicable.</w:t>
      </w:r>
    </w:p>
    <w:p w14:paraId="492ED666"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241C62DE">
          <v:rect id="_x0000_i1035" alt="" style="width:453.6pt;height:.05pt;mso-width-percent:0;mso-height-percent:0;mso-width-percent:0;mso-height-percent:0" o:hralign="center" o:hrstd="t" o:hr="t" fillcolor="#a0a0a0" stroked="f"/>
        </w:pict>
      </w:r>
    </w:p>
    <w:p w14:paraId="24E3D9DA"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1. Responsable du traitement</w:t>
      </w:r>
    </w:p>
    <w:p w14:paraId="54294F05"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Le responsable du traitement des données collectées sur le Site est :</w:t>
      </w:r>
      <w:r w:rsidRPr="00526E62">
        <w:rPr>
          <w:rFonts w:ascii="Times New Roman" w:eastAsia="Times New Roman" w:hAnsi="Times New Roman" w:cs="Times New Roman"/>
          <w:color w:val="000000"/>
          <w:kern w:val="0"/>
          <w:lang w:eastAsia="fr-FR"/>
          <w14:ligatures w14:val="none"/>
        </w:rPr>
        <w:br/>
      </w:r>
      <w:r w:rsidRPr="00526E62">
        <w:rPr>
          <w:rFonts w:ascii="Times New Roman" w:eastAsia="Times New Roman" w:hAnsi="Times New Roman" w:cs="Times New Roman"/>
          <w:b/>
          <w:bCs/>
          <w:color w:val="000000"/>
          <w:kern w:val="0"/>
          <w:lang w:eastAsia="fr-FR"/>
          <w14:ligatures w14:val="none"/>
        </w:rPr>
        <w:t>AETOS MFO</w:t>
      </w:r>
      <w:r w:rsidRPr="00526E62">
        <w:rPr>
          <w:rFonts w:ascii="Times New Roman" w:eastAsia="Times New Roman" w:hAnsi="Times New Roman" w:cs="Times New Roman"/>
          <w:color w:val="000000"/>
          <w:kern w:val="0"/>
          <w:lang w:eastAsia="fr-FR"/>
          <w14:ligatures w14:val="none"/>
        </w:rPr>
        <w:br/>
        <w:t xml:space="preserve">Adresse : 424, Chemin de </w:t>
      </w:r>
      <w:proofErr w:type="spellStart"/>
      <w:r w:rsidRPr="00526E62">
        <w:rPr>
          <w:rFonts w:ascii="Times New Roman" w:eastAsia="Times New Roman" w:hAnsi="Times New Roman" w:cs="Times New Roman"/>
          <w:color w:val="000000"/>
          <w:kern w:val="0"/>
          <w:lang w:eastAsia="fr-FR"/>
          <w14:ligatures w14:val="none"/>
        </w:rPr>
        <w:t>Suy</w:t>
      </w:r>
      <w:proofErr w:type="spellEnd"/>
      <w:r w:rsidRPr="00526E62">
        <w:rPr>
          <w:rFonts w:ascii="Times New Roman" w:eastAsia="Times New Roman" w:hAnsi="Times New Roman" w:cs="Times New Roman"/>
          <w:color w:val="000000"/>
          <w:kern w:val="0"/>
          <w:lang w:eastAsia="fr-FR"/>
          <w14:ligatures w14:val="none"/>
        </w:rPr>
        <w:t xml:space="preserve"> Blanc</w:t>
      </w:r>
      <w:r w:rsidRPr="00526E62">
        <w:rPr>
          <w:rFonts w:ascii="Times New Roman" w:eastAsia="Times New Roman" w:hAnsi="Times New Roman" w:cs="Times New Roman"/>
          <w:color w:val="000000"/>
          <w:kern w:val="0"/>
          <w:lang w:eastAsia="fr-FR"/>
          <w14:ligatures w14:val="none"/>
        </w:rPr>
        <w:br/>
        <w:t>06610 La Gaude</w:t>
      </w:r>
      <w:r w:rsidRPr="00526E62">
        <w:rPr>
          <w:rFonts w:ascii="Times New Roman" w:eastAsia="Times New Roman" w:hAnsi="Times New Roman" w:cs="Times New Roman"/>
          <w:color w:val="000000"/>
          <w:kern w:val="0"/>
          <w:lang w:eastAsia="fr-FR"/>
          <w14:ligatures w14:val="none"/>
        </w:rPr>
        <w:br/>
        <w:t>France</w:t>
      </w:r>
      <w:r w:rsidRPr="00526E62">
        <w:rPr>
          <w:rFonts w:ascii="Times New Roman" w:eastAsia="Times New Roman" w:hAnsi="Times New Roman" w:cs="Times New Roman"/>
          <w:color w:val="000000"/>
          <w:kern w:val="0"/>
          <w:lang w:eastAsia="fr-FR"/>
          <w14:ligatures w14:val="none"/>
        </w:rPr>
        <w:br/>
        <w:t>E-mail : contact@aetos-mfo.com</w:t>
      </w:r>
      <w:r w:rsidRPr="00526E62">
        <w:rPr>
          <w:rFonts w:ascii="Times New Roman" w:eastAsia="Times New Roman" w:hAnsi="Times New Roman" w:cs="Times New Roman"/>
          <w:color w:val="000000"/>
          <w:kern w:val="0"/>
          <w:lang w:eastAsia="fr-FR"/>
          <w14:ligatures w14:val="none"/>
        </w:rPr>
        <w:br/>
        <w:t>Téléphone : +33 6 23 02 41 97</w:t>
      </w:r>
    </w:p>
    <w:p w14:paraId="4FC94FF4"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7009A6F4">
          <v:rect id="_x0000_i1034" alt="" style="width:453.6pt;height:.05pt;mso-width-percent:0;mso-height-percent:0;mso-width-percent:0;mso-height-percent:0" o:hralign="center" o:hrstd="t" o:hr="t" fillcolor="#a0a0a0" stroked="f"/>
        </w:pict>
      </w:r>
    </w:p>
    <w:p w14:paraId="790D1502"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2. Données collectées</w:t>
      </w:r>
    </w:p>
    <w:p w14:paraId="05EBF7F9"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collectons différentes catégories de données personnelles, notamment :</w:t>
      </w:r>
    </w:p>
    <w:p w14:paraId="4894C3E1" w14:textId="77777777" w:rsidR="00526E62" w:rsidRPr="00526E62" w:rsidRDefault="00526E62" w:rsidP="00526E62">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d’identification</w:t>
      </w:r>
      <w:r w:rsidRPr="00526E62">
        <w:rPr>
          <w:rFonts w:ascii="Times New Roman" w:eastAsia="Times New Roman" w:hAnsi="Times New Roman" w:cs="Times New Roman"/>
          <w:color w:val="000000"/>
          <w:kern w:val="0"/>
          <w:lang w:eastAsia="fr-FR"/>
          <w14:ligatures w14:val="none"/>
        </w:rPr>
        <w:t xml:space="preserve"> : nom, prénom, adresse </w:t>
      </w:r>
      <w:proofErr w:type="gramStart"/>
      <w:r w:rsidRPr="00526E62">
        <w:rPr>
          <w:rFonts w:ascii="Times New Roman" w:eastAsia="Times New Roman" w:hAnsi="Times New Roman" w:cs="Times New Roman"/>
          <w:color w:val="000000"/>
          <w:kern w:val="0"/>
          <w:lang w:eastAsia="fr-FR"/>
          <w14:ligatures w14:val="none"/>
        </w:rPr>
        <w:t>e-mail</w:t>
      </w:r>
      <w:proofErr w:type="gramEnd"/>
      <w:r w:rsidRPr="00526E62">
        <w:rPr>
          <w:rFonts w:ascii="Times New Roman" w:eastAsia="Times New Roman" w:hAnsi="Times New Roman" w:cs="Times New Roman"/>
          <w:color w:val="000000"/>
          <w:kern w:val="0"/>
          <w:lang w:eastAsia="fr-FR"/>
          <w14:ligatures w14:val="none"/>
        </w:rPr>
        <w:t>, numéro de téléphone, etc.</w:t>
      </w:r>
    </w:p>
    <w:p w14:paraId="0E2B5FF7" w14:textId="77777777" w:rsidR="00526E62" w:rsidRPr="00526E62" w:rsidRDefault="00526E62" w:rsidP="00526E62">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de connexion</w:t>
      </w:r>
      <w:r w:rsidRPr="00526E62">
        <w:rPr>
          <w:rFonts w:ascii="Times New Roman" w:eastAsia="Times New Roman" w:hAnsi="Times New Roman" w:cs="Times New Roman"/>
          <w:color w:val="000000"/>
          <w:kern w:val="0"/>
          <w:lang w:eastAsia="fr-FR"/>
          <w14:ligatures w14:val="none"/>
        </w:rPr>
        <w:t> : adresse IP, type et version du navigateur, fuseau horaire, système d’exploitation, date et heure de connexion, etc.</w:t>
      </w:r>
    </w:p>
    <w:p w14:paraId="310D3650" w14:textId="77777777" w:rsidR="00526E62" w:rsidRPr="00526E62" w:rsidRDefault="00526E62" w:rsidP="00526E62">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de navigation</w:t>
      </w:r>
      <w:r w:rsidRPr="00526E62">
        <w:rPr>
          <w:rFonts w:ascii="Times New Roman" w:eastAsia="Times New Roman" w:hAnsi="Times New Roman" w:cs="Times New Roman"/>
          <w:color w:val="000000"/>
          <w:kern w:val="0"/>
          <w:lang w:eastAsia="fr-FR"/>
          <w14:ligatures w14:val="none"/>
        </w:rPr>
        <w:t> : pages visitées, liens cliqués, temps passé sur les pages, etc.</w:t>
      </w:r>
    </w:p>
    <w:p w14:paraId="62E95BA6" w14:textId="77777777" w:rsidR="00526E62" w:rsidRPr="00526E62" w:rsidRDefault="00526E62" w:rsidP="00526E62">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communiquées</w:t>
      </w:r>
      <w:r w:rsidRPr="00526E62">
        <w:rPr>
          <w:rFonts w:ascii="Times New Roman" w:eastAsia="Times New Roman" w:hAnsi="Times New Roman" w:cs="Times New Roman"/>
          <w:color w:val="000000"/>
          <w:kern w:val="0"/>
          <w:lang w:eastAsia="fr-FR"/>
          <w14:ligatures w14:val="none"/>
        </w:rPr>
        <w:t> : si vous remplissez un formulaire de contact, vous nous transmettez les informations que vous y indiquez (objet de la demande, message, etc.).</w:t>
      </w:r>
    </w:p>
    <w:p w14:paraId="2D6DDF2D"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nous engageons à ne collecter que les données pertinentes et nécessaires à la finalité du traitement (principe de « minimisation des données »).</w:t>
      </w:r>
    </w:p>
    <w:p w14:paraId="6B177C17"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3D56C358">
          <v:rect id="_x0000_i1033" alt="" style="width:453.6pt;height:.05pt;mso-width-percent:0;mso-height-percent:0;mso-width-percent:0;mso-height-percent:0" o:hralign="center" o:hrstd="t" o:hr="t" fillcolor="#a0a0a0" stroked="f"/>
        </w:pict>
      </w:r>
    </w:p>
    <w:p w14:paraId="7F0067C7"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3. Finalités et bases légales du traitement</w:t>
      </w:r>
    </w:p>
    <w:p w14:paraId="4D9A2D03"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Vos données personnelles sont collectées et traitées pour différentes finalités, notamment :</w:t>
      </w:r>
    </w:p>
    <w:p w14:paraId="2EBD9F56" w14:textId="77777777" w:rsidR="00526E62" w:rsidRPr="00526E62" w:rsidRDefault="00526E62" w:rsidP="00526E62">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Gestion des demandes et des échanges</w:t>
      </w:r>
    </w:p>
    <w:p w14:paraId="3B967884"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Finalité</w:t>
      </w:r>
      <w:r w:rsidRPr="00526E62">
        <w:rPr>
          <w:rFonts w:ascii="Times New Roman" w:eastAsia="Times New Roman" w:hAnsi="Times New Roman" w:cs="Times New Roman"/>
          <w:color w:val="000000"/>
          <w:kern w:val="0"/>
          <w:lang w:eastAsia="fr-FR"/>
          <w14:ligatures w14:val="none"/>
        </w:rPr>
        <w:t xml:space="preserve"> : traiter et répondre à vos demandes via nos formulaires de contact ou adresses </w:t>
      </w:r>
      <w:proofErr w:type="gramStart"/>
      <w:r w:rsidRPr="00526E62">
        <w:rPr>
          <w:rFonts w:ascii="Times New Roman" w:eastAsia="Times New Roman" w:hAnsi="Times New Roman" w:cs="Times New Roman"/>
          <w:color w:val="000000"/>
          <w:kern w:val="0"/>
          <w:lang w:eastAsia="fr-FR"/>
          <w14:ligatures w14:val="none"/>
        </w:rPr>
        <w:t>e-mail</w:t>
      </w:r>
      <w:proofErr w:type="gramEnd"/>
      <w:r w:rsidRPr="00526E62">
        <w:rPr>
          <w:rFonts w:ascii="Times New Roman" w:eastAsia="Times New Roman" w:hAnsi="Times New Roman" w:cs="Times New Roman"/>
          <w:color w:val="000000"/>
          <w:kern w:val="0"/>
          <w:lang w:eastAsia="fr-FR"/>
          <w14:ligatures w14:val="none"/>
        </w:rPr>
        <w:t>.</w:t>
      </w:r>
    </w:p>
    <w:p w14:paraId="169A245E"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Base légale</w:t>
      </w:r>
      <w:r w:rsidRPr="00526E62">
        <w:rPr>
          <w:rFonts w:ascii="Times New Roman" w:eastAsia="Times New Roman" w:hAnsi="Times New Roman" w:cs="Times New Roman"/>
          <w:color w:val="000000"/>
          <w:kern w:val="0"/>
          <w:lang w:eastAsia="fr-FR"/>
          <w14:ligatures w14:val="none"/>
        </w:rPr>
        <w:t> : notre intérêt légitime à communiquer avec vous ou exécution d’un contrat/précontrat si votre demande concerne une relation contractuelle.</w:t>
      </w:r>
    </w:p>
    <w:p w14:paraId="3271D768" w14:textId="77777777" w:rsidR="00526E62" w:rsidRPr="00526E62" w:rsidRDefault="00526E62" w:rsidP="00526E62">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lastRenderedPageBreak/>
        <w:t>Amélioration du Site et de l’expérience utilisateur</w:t>
      </w:r>
    </w:p>
    <w:p w14:paraId="54617F88"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Finalité</w:t>
      </w:r>
      <w:r w:rsidRPr="00526E62">
        <w:rPr>
          <w:rFonts w:ascii="Times New Roman" w:eastAsia="Times New Roman" w:hAnsi="Times New Roman" w:cs="Times New Roman"/>
          <w:color w:val="000000"/>
          <w:kern w:val="0"/>
          <w:lang w:eastAsia="fr-FR"/>
          <w14:ligatures w14:val="none"/>
        </w:rPr>
        <w:t> : analyser l’utilisation du Site (statistiques, mesures d’audience) afin d’en améliorer le contenu et la navigation.</w:t>
      </w:r>
    </w:p>
    <w:p w14:paraId="3B665A93"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Base légale</w:t>
      </w:r>
      <w:r w:rsidRPr="00526E62">
        <w:rPr>
          <w:rFonts w:ascii="Times New Roman" w:eastAsia="Times New Roman" w:hAnsi="Times New Roman" w:cs="Times New Roman"/>
          <w:color w:val="000000"/>
          <w:kern w:val="0"/>
          <w:lang w:eastAsia="fr-FR"/>
          <w14:ligatures w14:val="none"/>
        </w:rPr>
        <w:t> : notre intérêt légitime à optimiser nos services.</w:t>
      </w:r>
    </w:p>
    <w:p w14:paraId="60AD8EE5" w14:textId="77777777" w:rsidR="00526E62" w:rsidRPr="00526E62" w:rsidRDefault="00526E62" w:rsidP="00526E62">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Respect de nos obligations légales</w:t>
      </w:r>
    </w:p>
    <w:p w14:paraId="7D4FCAB1"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Finalité</w:t>
      </w:r>
      <w:r w:rsidRPr="00526E62">
        <w:rPr>
          <w:rFonts w:ascii="Times New Roman" w:eastAsia="Times New Roman" w:hAnsi="Times New Roman" w:cs="Times New Roman"/>
          <w:color w:val="000000"/>
          <w:kern w:val="0"/>
          <w:lang w:eastAsia="fr-FR"/>
          <w14:ligatures w14:val="none"/>
        </w:rPr>
        <w:t> : conserver certaines données pour satisfaire à des exigences légales ou réglementaires (facturation, litiges, etc.).</w:t>
      </w:r>
    </w:p>
    <w:p w14:paraId="791FF0E4" w14:textId="77777777" w:rsidR="00526E62" w:rsidRPr="00526E62" w:rsidRDefault="00526E62" w:rsidP="00526E62">
      <w:pPr>
        <w:numPr>
          <w:ilvl w:val="1"/>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Base légale</w:t>
      </w:r>
      <w:r w:rsidRPr="00526E62">
        <w:rPr>
          <w:rFonts w:ascii="Times New Roman" w:eastAsia="Times New Roman" w:hAnsi="Times New Roman" w:cs="Times New Roman"/>
          <w:color w:val="000000"/>
          <w:kern w:val="0"/>
          <w:lang w:eastAsia="fr-FR"/>
          <w14:ligatures w14:val="none"/>
        </w:rPr>
        <w:t> : le respect d’obligations légales ou réglementaires.</w:t>
      </w:r>
    </w:p>
    <w:p w14:paraId="59696020"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4490E59A">
          <v:rect id="_x0000_i1032" alt="" style="width:453.6pt;height:.05pt;mso-width-percent:0;mso-height-percent:0;mso-width-percent:0;mso-height-percent:0" o:hralign="center" o:hrstd="t" o:hr="t" fillcolor="#a0a0a0" stroked="f"/>
        </w:pict>
      </w:r>
    </w:p>
    <w:p w14:paraId="3A998ADC"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4. Durée de conservation</w:t>
      </w:r>
    </w:p>
    <w:p w14:paraId="2F70EE98"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conservons vos données personnelles uniquement pendant la durée nécessaire à la réalisation des finalités pour lesquelles elles ont été collectées ou pour nous conformer à nos obligations légales. Les durées de conservation peuvent varier selon la nature des données et les obligations légales applicables.</w:t>
      </w:r>
    </w:p>
    <w:p w14:paraId="1A7DFA70" w14:textId="77777777" w:rsidR="00526E62" w:rsidRPr="00526E62" w:rsidRDefault="00526E62" w:rsidP="00526E62">
      <w:pPr>
        <w:numPr>
          <w:ilvl w:val="0"/>
          <w:numId w:val="3"/>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de contact</w:t>
      </w:r>
      <w:r w:rsidRPr="00526E62">
        <w:rPr>
          <w:rFonts w:ascii="Times New Roman" w:eastAsia="Times New Roman" w:hAnsi="Times New Roman" w:cs="Times New Roman"/>
          <w:color w:val="000000"/>
          <w:kern w:val="0"/>
          <w:lang w:eastAsia="fr-FR"/>
          <w14:ligatures w14:val="none"/>
        </w:rPr>
        <w:t> : conservées le temps de traiter votre demande et au maximum 3 ans à compter du dernier contact à des fins de prospection ou de suivi.</w:t>
      </w:r>
    </w:p>
    <w:p w14:paraId="6DFD5D85" w14:textId="77777777" w:rsidR="00526E62" w:rsidRPr="00526E62" w:rsidRDefault="00526E62" w:rsidP="00526E62">
      <w:pPr>
        <w:numPr>
          <w:ilvl w:val="0"/>
          <w:numId w:val="3"/>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Données de navigation</w:t>
      </w:r>
      <w:r w:rsidRPr="00526E62">
        <w:rPr>
          <w:rFonts w:ascii="Times New Roman" w:eastAsia="Times New Roman" w:hAnsi="Times New Roman" w:cs="Times New Roman"/>
          <w:color w:val="000000"/>
          <w:kern w:val="0"/>
          <w:lang w:eastAsia="fr-FR"/>
          <w14:ligatures w14:val="none"/>
        </w:rPr>
        <w:t> : conservées pour la durée strictement nécessaire à la finalité du traitement (statistiques de fréquentation, maintenance technique, etc.).</w:t>
      </w:r>
    </w:p>
    <w:p w14:paraId="2BF9B86B"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05C52E99">
          <v:rect id="_x0000_i1031" alt="" style="width:453.6pt;height:.05pt;mso-width-percent:0;mso-height-percent:0;mso-width-percent:0;mso-height-percent:0" o:hralign="center" o:hrstd="t" o:hr="t" fillcolor="#a0a0a0" stroked="f"/>
        </w:pict>
      </w:r>
    </w:p>
    <w:p w14:paraId="2624B983"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5. Destinataires des données</w:t>
      </w:r>
    </w:p>
    <w:p w14:paraId="69EDABDB"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Vos données personnelles sont destinées :</w:t>
      </w:r>
    </w:p>
    <w:p w14:paraId="5DE6E585" w14:textId="77777777" w:rsidR="00526E62" w:rsidRPr="00526E62" w:rsidRDefault="00526E62" w:rsidP="00526E62">
      <w:pPr>
        <w:numPr>
          <w:ilvl w:val="0"/>
          <w:numId w:val="4"/>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Au personnel habilité d’AETOS MFO, dans la limite de leurs attributions respectives.</w:t>
      </w:r>
    </w:p>
    <w:p w14:paraId="7E000DE8" w14:textId="77777777" w:rsidR="00526E62" w:rsidRPr="00526E62" w:rsidRDefault="00526E62" w:rsidP="00526E62">
      <w:pPr>
        <w:numPr>
          <w:ilvl w:val="0"/>
          <w:numId w:val="4"/>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À nos prestataires et sous-traitants (hébergeurs, services informatiques, etc.) agissant uniquement sur instruction d’AETOS MFO et liés par une obligation de confidentialité.</w:t>
      </w:r>
    </w:p>
    <w:p w14:paraId="63228161" w14:textId="77777777" w:rsidR="00526E62" w:rsidRPr="00526E62" w:rsidRDefault="00526E62" w:rsidP="00526E62">
      <w:pPr>
        <w:numPr>
          <w:ilvl w:val="0"/>
          <w:numId w:val="4"/>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Aux autorités administratives ou judiciaires, lorsque la loi nous l’impose ou l’autorise.</w:t>
      </w:r>
    </w:p>
    <w:p w14:paraId="3DCA4912"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nous assurons que l’ensemble de ces destinataires respecte la confidentialité et la sécurité de vos données.</w:t>
      </w:r>
    </w:p>
    <w:p w14:paraId="1462016C"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78995B67">
          <v:rect id="_x0000_i1030" alt="" style="width:453.6pt;height:.05pt;mso-width-percent:0;mso-height-percent:0;mso-width-percent:0;mso-height-percent:0" o:hralign="center" o:hrstd="t" o:hr="t" fillcolor="#a0a0a0" stroked="f"/>
        </w:pict>
      </w:r>
    </w:p>
    <w:p w14:paraId="0EDD4376"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6. Transferts de données hors de l’Union européenne</w:t>
      </w:r>
    </w:p>
    <w:p w14:paraId="5971B452"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Dans la mesure du possible, nous privilégions l’hébergement et le traitement de vos données dans l’Espace Économique Européen (EEE). Si toutefois un transfert de données en dehors de l’EEE devait avoir lieu, nous veillerons à ce qu’il soit effectué vers un pays dont le niveau de protection des données est reconnu comme adéquat par la Commission européenne, ou qu’il soit encadré par des garanties appropriées (clauses contractuelles types, règles d’entreprises contraignantes, etc.).</w:t>
      </w:r>
    </w:p>
    <w:p w14:paraId="7A1F9F4D"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lastRenderedPageBreak/>
        <w:pict w14:anchorId="2E54649F">
          <v:rect id="_x0000_i1029" alt="" style="width:453.6pt;height:.05pt;mso-width-percent:0;mso-height-percent:0;mso-width-percent:0;mso-height-percent:0" o:hralign="center" o:hrstd="t" o:hr="t" fillcolor="#a0a0a0" stroked="f"/>
        </w:pict>
      </w:r>
    </w:p>
    <w:p w14:paraId="2A2F544B"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7. Cookies et autres traceurs</w:t>
      </w:r>
    </w:p>
    <w:p w14:paraId="74C19CBB"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Le Site utilise des cookies ou autres traceurs afin de faciliter la navigation et de mesurer l’audience :</w:t>
      </w:r>
    </w:p>
    <w:p w14:paraId="42A6A9D2" w14:textId="77777777" w:rsidR="00526E62" w:rsidRPr="00526E62" w:rsidRDefault="00526E62" w:rsidP="00526E62">
      <w:pPr>
        <w:numPr>
          <w:ilvl w:val="0"/>
          <w:numId w:val="5"/>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Cookies de session</w:t>
      </w:r>
      <w:r w:rsidRPr="00526E62">
        <w:rPr>
          <w:rFonts w:ascii="Times New Roman" w:eastAsia="Times New Roman" w:hAnsi="Times New Roman" w:cs="Times New Roman"/>
          <w:color w:val="000000"/>
          <w:kern w:val="0"/>
          <w:lang w:eastAsia="fr-FR"/>
          <w14:ligatures w14:val="none"/>
        </w:rPr>
        <w:t> : nécessaires au bon fonctionnement du Site et expirant à la fermeture du navigateur.</w:t>
      </w:r>
    </w:p>
    <w:p w14:paraId="0ECDA8BF" w14:textId="77777777" w:rsidR="00526E62" w:rsidRPr="00526E62" w:rsidRDefault="00526E62" w:rsidP="00526E62">
      <w:pPr>
        <w:numPr>
          <w:ilvl w:val="0"/>
          <w:numId w:val="5"/>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Cookies de mesure d’audience</w:t>
      </w:r>
      <w:r w:rsidRPr="00526E62">
        <w:rPr>
          <w:rFonts w:ascii="Times New Roman" w:eastAsia="Times New Roman" w:hAnsi="Times New Roman" w:cs="Times New Roman"/>
          <w:color w:val="000000"/>
          <w:kern w:val="0"/>
          <w:lang w:eastAsia="fr-FR"/>
          <w14:ligatures w14:val="none"/>
        </w:rPr>
        <w:t> : pour analyser le trafic sur le Site et améliorer la qualité de nos services.</w:t>
      </w:r>
    </w:p>
    <w:p w14:paraId="02CF577F"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Vous pouvez configurer votre navigateur pour bloquer ou supprimer ces cookies. Notez cependant que la suppression de certains cookies peut affecter la qualité et la fluidité de votre navigation.</w:t>
      </w:r>
    </w:p>
    <w:p w14:paraId="675C47C6"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76A4F84E">
          <v:rect id="_x0000_i1028" alt="" style="width:453.6pt;height:.05pt;mso-width-percent:0;mso-height-percent:0;mso-width-percent:0;mso-height-percent:0" o:hralign="center" o:hrstd="t" o:hr="t" fillcolor="#a0a0a0" stroked="f"/>
        </w:pict>
      </w:r>
    </w:p>
    <w:p w14:paraId="5A3A7051"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8. Sécurité des données</w:t>
      </w:r>
    </w:p>
    <w:p w14:paraId="0EF3A7CC"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mettons en œuvre des mesures de sécurité techniques et organisationnelles appropriées pour protéger vos données personnelles contre les accès non autorisés, la divulgation, la modification ou la destruction.</w:t>
      </w:r>
    </w:p>
    <w:p w14:paraId="347904D1"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Cependant, malgré tous nos efforts, aucun système de transmission ou de stockage de données n’est totalement sécurisé. En cas de violation de données, nous nous engageons à respecter les obligations légales et réglementaires en matière de notification.</w:t>
      </w:r>
    </w:p>
    <w:p w14:paraId="21BA9940"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31D6D2A8">
          <v:rect id="_x0000_i1027" alt="" style="width:453.6pt;height:.05pt;mso-width-percent:0;mso-height-percent:0;mso-width-percent:0;mso-height-percent:0" o:hralign="center" o:hrstd="t" o:hr="t" fillcolor="#a0a0a0" stroked="f"/>
        </w:pict>
      </w:r>
    </w:p>
    <w:p w14:paraId="0E95DF21"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9. Vos droits</w:t>
      </w:r>
    </w:p>
    <w:p w14:paraId="269DB547"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Conformément à la réglementation applicable, vous disposez des droits suivants :</w:t>
      </w:r>
    </w:p>
    <w:p w14:paraId="0B4038CB"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d’accès</w:t>
      </w:r>
      <w:r w:rsidRPr="00526E62">
        <w:rPr>
          <w:rFonts w:ascii="Times New Roman" w:eastAsia="Times New Roman" w:hAnsi="Times New Roman" w:cs="Times New Roman"/>
          <w:color w:val="000000"/>
          <w:kern w:val="0"/>
          <w:lang w:eastAsia="fr-FR"/>
          <w14:ligatures w14:val="none"/>
        </w:rPr>
        <w:t> : obtenir la confirmation que vos données sont traitées, ainsi que leur copie et les informations y afférentes.</w:t>
      </w:r>
    </w:p>
    <w:p w14:paraId="39CF689D"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de rectification</w:t>
      </w:r>
      <w:r w:rsidRPr="00526E62">
        <w:rPr>
          <w:rFonts w:ascii="Times New Roman" w:eastAsia="Times New Roman" w:hAnsi="Times New Roman" w:cs="Times New Roman"/>
          <w:color w:val="000000"/>
          <w:kern w:val="0"/>
          <w:lang w:eastAsia="fr-FR"/>
          <w14:ligatures w14:val="none"/>
        </w:rPr>
        <w:t> : demander la mise à jour ou la correction de vos données inexactes ou incomplètes.</w:t>
      </w:r>
    </w:p>
    <w:p w14:paraId="64ED1098"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à l’effacement (« droit à l’oubli »)</w:t>
      </w:r>
      <w:r w:rsidRPr="00526E62">
        <w:rPr>
          <w:rFonts w:ascii="Times New Roman" w:eastAsia="Times New Roman" w:hAnsi="Times New Roman" w:cs="Times New Roman"/>
          <w:color w:val="000000"/>
          <w:kern w:val="0"/>
          <w:lang w:eastAsia="fr-FR"/>
          <w14:ligatures w14:val="none"/>
        </w:rPr>
        <w:t> : demander la suppression de vos données personnelles lorsque la loi ou la réglementation le permet.</w:t>
      </w:r>
    </w:p>
    <w:p w14:paraId="75A294F2"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à la limitation du traitement</w:t>
      </w:r>
      <w:r w:rsidRPr="00526E62">
        <w:rPr>
          <w:rFonts w:ascii="Times New Roman" w:eastAsia="Times New Roman" w:hAnsi="Times New Roman" w:cs="Times New Roman"/>
          <w:color w:val="000000"/>
          <w:kern w:val="0"/>
          <w:lang w:eastAsia="fr-FR"/>
          <w14:ligatures w14:val="none"/>
        </w:rPr>
        <w:t> : restreindre temporairement l’utilisation de vos données dans certaines situations prévues par la loi.</w:t>
      </w:r>
    </w:p>
    <w:p w14:paraId="7939002C"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d’opposition</w:t>
      </w:r>
      <w:r w:rsidRPr="00526E62">
        <w:rPr>
          <w:rFonts w:ascii="Times New Roman" w:eastAsia="Times New Roman" w:hAnsi="Times New Roman" w:cs="Times New Roman"/>
          <w:color w:val="000000"/>
          <w:kern w:val="0"/>
          <w:lang w:eastAsia="fr-FR"/>
          <w14:ligatures w14:val="none"/>
        </w:rPr>
        <w:t> : vous opposer, pour des raisons tenant à votre situation particulière, à tout moment au traitement de vos données fondé sur l’intérêt légitime.</w:t>
      </w:r>
    </w:p>
    <w:p w14:paraId="1AC8865B"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Droit à la portabilité</w:t>
      </w:r>
      <w:r w:rsidRPr="00526E62">
        <w:rPr>
          <w:rFonts w:ascii="Times New Roman" w:eastAsia="Times New Roman" w:hAnsi="Times New Roman" w:cs="Times New Roman"/>
          <w:color w:val="000000"/>
          <w:kern w:val="0"/>
          <w:lang w:eastAsia="fr-FR"/>
          <w14:ligatures w14:val="none"/>
        </w:rPr>
        <w:t> : recevoir vos données dans un format structuré, couramment utilisé et lisible par machine lorsque le traitement est fondé sur votre consentement ou l’exécution d’un contrat.</w:t>
      </w:r>
    </w:p>
    <w:p w14:paraId="19D719F7" w14:textId="77777777" w:rsidR="00526E62" w:rsidRPr="00526E62" w:rsidRDefault="00526E62" w:rsidP="00526E62">
      <w:pPr>
        <w:numPr>
          <w:ilvl w:val="0"/>
          <w:numId w:val="6"/>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lastRenderedPageBreak/>
        <w:t>Droit de retirer votre consentement</w:t>
      </w:r>
      <w:r w:rsidRPr="00526E62">
        <w:rPr>
          <w:rFonts w:ascii="Times New Roman" w:eastAsia="Times New Roman" w:hAnsi="Times New Roman" w:cs="Times New Roman"/>
          <w:color w:val="000000"/>
          <w:kern w:val="0"/>
          <w:lang w:eastAsia="fr-FR"/>
          <w14:ligatures w14:val="none"/>
        </w:rPr>
        <w:t> : lorsque le traitement est fondé sur votre consentement, vous pouvez le retirer à tout moment, sans remettre en cause la licéité du traitement déjà effectué.</w:t>
      </w:r>
    </w:p>
    <w:p w14:paraId="6C0BE874"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Pour exercer vos droits, merci de nous contacter à l’adresse suivante :</w:t>
      </w:r>
    </w:p>
    <w:p w14:paraId="1FE18E2C" w14:textId="77777777" w:rsidR="00526E62" w:rsidRPr="00526E62" w:rsidRDefault="00526E62" w:rsidP="00526E62">
      <w:pPr>
        <w:numPr>
          <w:ilvl w:val="0"/>
          <w:numId w:val="7"/>
        </w:numPr>
        <w:spacing w:before="100" w:beforeAutospacing="1" w:after="100" w:afterAutospacing="1"/>
        <w:rPr>
          <w:rFonts w:ascii="Times New Roman" w:eastAsia="Times New Roman" w:hAnsi="Times New Roman" w:cs="Times New Roman"/>
          <w:color w:val="000000"/>
          <w:kern w:val="0"/>
          <w:lang w:eastAsia="fr-FR"/>
          <w14:ligatures w14:val="none"/>
        </w:rPr>
      </w:pPr>
      <w:proofErr w:type="gramStart"/>
      <w:r w:rsidRPr="00526E62">
        <w:rPr>
          <w:rFonts w:ascii="Times New Roman" w:eastAsia="Times New Roman" w:hAnsi="Times New Roman" w:cs="Times New Roman"/>
          <w:b/>
          <w:bCs/>
          <w:color w:val="000000"/>
          <w:kern w:val="0"/>
          <w:lang w:eastAsia="fr-FR"/>
          <w14:ligatures w14:val="none"/>
        </w:rPr>
        <w:t>E-mail</w:t>
      </w:r>
      <w:proofErr w:type="gramEnd"/>
      <w:r w:rsidRPr="00526E62">
        <w:rPr>
          <w:rFonts w:ascii="Times New Roman" w:eastAsia="Times New Roman" w:hAnsi="Times New Roman" w:cs="Times New Roman"/>
          <w:color w:val="000000"/>
          <w:kern w:val="0"/>
          <w:lang w:eastAsia="fr-FR"/>
          <w14:ligatures w14:val="none"/>
        </w:rPr>
        <w:t> : contact@aetos-mfo.com</w:t>
      </w:r>
    </w:p>
    <w:p w14:paraId="2B17F458" w14:textId="77777777" w:rsidR="00526E62" w:rsidRPr="00526E62" w:rsidRDefault="00526E62" w:rsidP="00526E62">
      <w:pPr>
        <w:numPr>
          <w:ilvl w:val="0"/>
          <w:numId w:val="7"/>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Adresse postale</w:t>
      </w:r>
      <w:r w:rsidRPr="00526E62">
        <w:rPr>
          <w:rFonts w:ascii="Times New Roman" w:eastAsia="Times New Roman" w:hAnsi="Times New Roman" w:cs="Times New Roman"/>
          <w:color w:val="000000"/>
          <w:kern w:val="0"/>
          <w:lang w:eastAsia="fr-FR"/>
          <w14:ligatures w14:val="none"/>
        </w:rPr>
        <w:t xml:space="preserve"> : 424, Chemin de </w:t>
      </w:r>
      <w:proofErr w:type="spellStart"/>
      <w:r w:rsidRPr="00526E62">
        <w:rPr>
          <w:rFonts w:ascii="Times New Roman" w:eastAsia="Times New Roman" w:hAnsi="Times New Roman" w:cs="Times New Roman"/>
          <w:color w:val="000000"/>
          <w:kern w:val="0"/>
          <w:lang w:eastAsia="fr-FR"/>
          <w14:ligatures w14:val="none"/>
        </w:rPr>
        <w:t>Suy</w:t>
      </w:r>
      <w:proofErr w:type="spellEnd"/>
      <w:r w:rsidRPr="00526E62">
        <w:rPr>
          <w:rFonts w:ascii="Times New Roman" w:eastAsia="Times New Roman" w:hAnsi="Times New Roman" w:cs="Times New Roman"/>
          <w:color w:val="000000"/>
          <w:kern w:val="0"/>
          <w:lang w:eastAsia="fr-FR"/>
          <w14:ligatures w14:val="none"/>
        </w:rPr>
        <w:t xml:space="preserve"> Blanc, 06610 La Gaude, France</w:t>
      </w:r>
    </w:p>
    <w:p w14:paraId="51059CF3" w14:textId="77777777" w:rsidR="00526E62" w:rsidRPr="00526E62" w:rsidRDefault="00526E62" w:rsidP="00526E62">
      <w:pPr>
        <w:numPr>
          <w:ilvl w:val="0"/>
          <w:numId w:val="7"/>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Téléphone</w:t>
      </w:r>
      <w:r w:rsidRPr="00526E62">
        <w:rPr>
          <w:rFonts w:ascii="Times New Roman" w:eastAsia="Times New Roman" w:hAnsi="Times New Roman" w:cs="Times New Roman"/>
          <w:color w:val="000000"/>
          <w:kern w:val="0"/>
          <w:lang w:eastAsia="fr-FR"/>
          <w14:ligatures w14:val="none"/>
        </w:rPr>
        <w:t> : +33 6 23 02 41 97</w:t>
      </w:r>
    </w:p>
    <w:p w14:paraId="5F62ECF8"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ferons de notre mieux pour répondre à votre demande dans les meilleurs délais et en tout état de cause dans le délai légal d’un mois. Vous pouvez également introduire une réclamation auprès de l’autorité de contrôle compétente (en France, la CNIL).</w:t>
      </w:r>
    </w:p>
    <w:p w14:paraId="7129C600"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195C3659">
          <v:rect id="_x0000_i1026" alt="" style="width:453.6pt;height:.05pt;mso-width-percent:0;mso-height-percent:0;mso-width-percent:0;mso-height-percent:0" o:hralign="center" o:hrstd="t" o:hr="t" fillcolor="#a0a0a0" stroked="f"/>
        </w:pict>
      </w:r>
    </w:p>
    <w:p w14:paraId="6A9DDB05"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10. Modifications de la Politique de confidentialité</w:t>
      </w:r>
    </w:p>
    <w:p w14:paraId="44E833BF"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Nous pouvons être amenés à mettre à jour la présente Politique de confidentialité en fonction des évolutions législatives, réglementaires ou techniques. Nous vous invitons à la consulter régulièrement. La date de la dernière mise à jour figure en haut de ce document.</w:t>
      </w:r>
    </w:p>
    <w:p w14:paraId="1B15F391" w14:textId="77777777" w:rsidR="00526E62" w:rsidRPr="00526E62" w:rsidRDefault="00C839F5" w:rsidP="00526E62">
      <w:pPr>
        <w:rPr>
          <w:rFonts w:ascii="Times New Roman" w:eastAsia="Times New Roman" w:hAnsi="Times New Roman" w:cs="Times New Roman"/>
          <w:kern w:val="0"/>
          <w:lang w:eastAsia="fr-FR"/>
          <w14:ligatures w14:val="none"/>
        </w:rPr>
      </w:pPr>
      <w:r w:rsidRPr="00E54B6F">
        <w:rPr>
          <w:rFonts w:ascii="Times New Roman" w:eastAsia="Times New Roman" w:hAnsi="Times New Roman" w:cs="Times New Roman"/>
          <w:noProof/>
          <w:kern w:val="0"/>
          <w:lang w:eastAsia="fr-FR"/>
        </w:rPr>
        <w:pict w14:anchorId="019DBA78">
          <v:rect id="_x0000_i1025" alt="" style="width:453.6pt;height:.05pt;mso-width-percent:0;mso-height-percent:0;mso-width-percent:0;mso-height-percent:0" o:hralign="center" o:hrstd="t" o:hr="t" fillcolor="#a0a0a0" stroked="f"/>
        </w:pict>
      </w:r>
    </w:p>
    <w:p w14:paraId="342DB899" w14:textId="77777777" w:rsidR="00526E62" w:rsidRPr="00526E62" w:rsidRDefault="00526E62" w:rsidP="00526E62">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526E62">
        <w:rPr>
          <w:rFonts w:ascii="Times New Roman" w:eastAsia="Times New Roman" w:hAnsi="Times New Roman" w:cs="Times New Roman"/>
          <w:b/>
          <w:bCs/>
          <w:color w:val="000000"/>
          <w:kern w:val="0"/>
          <w:sz w:val="36"/>
          <w:szCs w:val="36"/>
          <w:lang w:eastAsia="fr-FR"/>
          <w14:ligatures w14:val="none"/>
        </w:rPr>
        <w:t>11. Contact</w:t>
      </w:r>
    </w:p>
    <w:p w14:paraId="590FA4E4" w14:textId="77777777" w:rsidR="00526E62" w:rsidRPr="00526E62" w:rsidRDefault="00526E62" w:rsidP="00526E62">
      <w:p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color w:val="000000"/>
          <w:kern w:val="0"/>
          <w:lang w:eastAsia="fr-FR"/>
          <w14:ligatures w14:val="none"/>
        </w:rPr>
        <w:t>Pour toute question relative à cette Politique de confidentialité ou à vos données personnelles, veuillez nous contacter :</w:t>
      </w:r>
    </w:p>
    <w:p w14:paraId="48359A77" w14:textId="77777777" w:rsidR="00526E62" w:rsidRPr="00526E62" w:rsidRDefault="00526E62" w:rsidP="00526E62">
      <w:pPr>
        <w:numPr>
          <w:ilvl w:val="0"/>
          <w:numId w:val="8"/>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 xml:space="preserve">Par </w:t>
      </w:r>
      <w:proofErr w:type="gramStart"/>
      <w:r w:rsidRPr="00526E62">
        <w:rPr>
          <w:rFonts w:ascii="Times New Roman" w:eastAsia="Times New Roman" w:hAnsi="Times New Roman" w:cs="Times New Roman"/>
          <w:b/>
          <w:bCs/>
          <w:color w:val="000000"/>
          <w:kern w:val="0"/>
          <w:lang w:eastAsia="fr-FR"/>
          <w14:ligatures w14:val="none"/>
        </w:rPr>
        <w:t>e-mail</w:t>
      </w:r>
      <w:proofErr w:type="gramEnd"/>
      <w:r w:rsidRPr="00526E62">
        <w:rPr>
          <w:rFonts w:ascii="Times New Roman" w:eastAsia="Times New Roman" w:hAnsi="Times New Roman" w:cs="Times New Roman"/>
          <w:color w:val="000000"/>
          <w:kern w:val="0"/>
          <w:lang w:eastAsia="fr-FR"/>
          <w14:ligatures w14:val="none"/>
        </w:rPr>
        <w:t> : contact@aetos-mfo.com</w:t>
      </w:r>
    </w:p>
    <w:p w14:paraId="4B73A6B0" w14:textId="77777777" w:rsidR="00526E62" w:rsidRPr="00526E62" w:rsidRDefault="00526E62" w:rsidP="00526E62">
      <w:pPr>
        <w:numPr>
          <w:ilvl w:val="0"/>
          <w:numId w:val="8"/>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Par courrier</w:t>
      </w:r>
      <w:r w:rsidRPr="00526E62">
        <w:rPr>
          <w:rFonts w:ascii="Times New Roman" w:eastAsia="Times New Roman" w:hAnsi="Times New Roman" w:cs="Times New Roman"/>
          <w:color w:val="000000"/>
          <w:kern w:val="0"/>
          <w:lang w:eastAsia="fr-FR"/>
          <w14:ligatures w14:val="none"/>
        </w:rPr>
        <w:t xml:space="preserve"> : 424, Chemin de </w:t>
      </w:r>
      <w:proofErr w:type="spellStart"/>
      <w:r w:rsidRPr="00526E62">
        <w:rPr>
          <w:rFonts w:ascii="Times New Roman" w:eastAsia="Times New Roman" w:hAnsi="Times New Roman" w:cs="Times New Roman"/>
          <w:color w:val="000000"/>
          <w:kern w:val="0"/>
          <w:lang w:eastAsia="fr-FR"/>
          <w14:ligatures w14:val="none"/>
        </w:rPr>
        <w:t>Suy</w:t>
      </w:r>
      <w:proofErr w:type="spellEnd"/>
      <w:r w:rsidRPr="00526E62">
        <w:rPr>
          <w:rFonts w:ascii="Times New Roman" w:eastAsia="Times New Roman" w:hAnsi="Times New Roman" w:cs="Times New Roman"/>
          <w:color w:val="000000"/>
          <w:kern w:val="0"/>
          <w:lang w:eastAsia="fr-FR"/>
          <w14:ligatures w14:val="none"/>
        </w:rPr>
        <w:t xml:space="preserve"> Blanc, 06610 La Gaude, France</w:t>
      </w:r>
    </w:p>
    <w:p w14:paraId="2ECE9783" w14:textId="77777777" w:rsidR="00526E62" w:rsidRPr="00526E62" w:rsidRDefault="00526E62" w:rsidP="00526E62">
      <w:pPr>
        <w:numPr>
          <w:ilvl w:val="0"/>
          <w:numId w:val="8"/>
        </w:numPr>
        <w:spacing w:before="100" w:beforeAutospacing="1" w:after="100" w:afterAutospacing="1"/>
        <w:rPr>
          <w:rFonts w:ascii="Times New Roman" w:eastAsia="Times New Roman" w:hAnsi="Times New Roman" w:cs="Times New Roman"/>
          <w:color w:val="000000"/>
          <w:kern w:val="0"/>
          <w:lang w:eastAsia="fr-FR"/>
          <w14:ligatures w14:val="none"/>
        </w:rPr>
      </w:pPr>
      <w:r w:rsidRPr="00526E62">
        <w:rPr>
          <w:rFonts w:ascii="Times New Roman" w:eastAsia="Times New Roman" w:hAnsi="Times New Roman" w:cs="Times New Roman"/>
          <w:b/>
          <w:bCs/>
          <w:color w:val="000000"/>
          <w:kern w:val="0"/>
          <w:lang w:eastAsia="fr-FR"/>
          <w14:ligatures w14:val="none"/>
        </w:rPr>
        <w:t>Par téléphone</w:t>
      </w:r>
      <w:r w:rsidRPr="00526E62">
        <w:rPr>
          <w:rFonts w:ascii="Times New Roman" w:eastAsia="Times New Roman" w:hAnsi="Times New Roman" w:cs="Times New Roman"/>
          <w:color w:val="000000"/>
          <w:kern w:val="0"/>
          <w:lang w:eastAsia="fr-FR"/>
          <w14:ligatures w14:val="none"/>
        </w:rPr>
        <w:t> : +33 6 23 02 41 97</w:t>
      </w:r>
    </w:p>
    <w:p w14:paraId="23DC9EDB" w14:textId="77777777" w:rsidR="00AD6E72" w:rsidRDefault="00AD6E72"/>
    <w:sectPr w:rsidR="00AD6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0CEC"/>
    <w:multiLevelType w:val="multilevel"/>
    <w:tmpl w:val="B7D64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148A1"/>
    <w:multiLevelType w:val="multilevel"/>
    <w:tmpl w:val="11BA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8403F"/>
    <w:multiLevelType w:val="multilevel"/>
    <w:tmpl w:val="E6E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D127A"/>
    <w:multiLevelType w:val="multilevel"/>
    <w:tmpl w:val="FD0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95F0F"/>
    <w:multiLevelType w:val="multilevel"/>
    <w:tmpl w:val="2DC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F63C9"/>
    <w:multiLevelType w:val="multilevel"/>
    <w:tmpl w:val="B00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3453E"/>
    <w:multiLevelType w:val="multilevel"/>
    <w:tmpl w:val="62D4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1583C"/>
    <w:multiLevelType w:val="multilevel"/>
    <w:tmpl w:val="9F88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475166">
    <w:abstractNumId w:val="7"/>
  </w:num>
  <w:num w:numId="2" w16cid:durableId="1143156912">
    <w:abstractNumId w:val="0"/>
  </w:num>
  <w:num w:numId="3" w16cid:durableId="395247773">
    <w:abstractNumId w:val="2"/>
  </w:num>
  <w:num w:numId="4" w16cid:durableId="2010252232">
    <w:abstractNumId w:val="3"/>
  </w:num>
  <w:num w:numId="5" w16cid:durableId="1099255809">
    <w:abstractNumId w:val="4"/>
  </w:num>
  <w:num w:numId="6" w16cid:durableId="243227650">
    <w:abstractNumId w:val="6"/>
  </w:num>
  <w:num w:numId="7" w16cid:durableId="156310274">
    <w:abstractNumId w:val="1"/>
  </w:num>
  <w:num w:numId="8" w16cid:durableId="88946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62"/>
    <w:rsid w:val="003C43B3"/>
    <w:rsid w:val="00526E62"/>
    <w:rsid w:val="005F2FCE"/>
    <w:rsid w:val="00AD6E72"/>
    <w:rsid w:val="00C42637"/>
    <w:rsid w:val="00C839F5"/>
    <w:rsid w:val="00DB540E"/>
    <w:rsid w:val="00E54B6F"/>
    <w:rsid w:val="00E62903"/>
    <w:rsid w:val="00F70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9577"/>
  <w15:chartTrackingRefBased/>
  <w15:docId w15:val="{A15F5FD4-B35D-E04B-9AC0-515B9F0D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6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26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6E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6E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6E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6E6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6E6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6E6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6E6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E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26E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6E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6E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6E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6E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6E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6E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6E62"/>
    <w:rPr>
      <w:rFonts w:eastAsiaTheme="majorEastAsia" w:cstheme="majorBidi"/>
      <w:color w:val="272727" w:themeColor="text1" w:themeTint="D8"/>
    </w:rPr>
  </w:style>
  <w:style w:type="paragraph" w:styleId="Titre">
    <w:name w:val="Title"/>
    <w:basedOn w:val="Normal"/>
    <w:next w:val="Normal"/>
    <w:link w:val="TitreCar"/>
    <w:uiPriority w:val="10"/>
    <w:qFormat/>
    <w:rsid w:val="00526E6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6E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6E6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6E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6E6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26E62"/>
    <w:rPr>
      <w:i/>
      <w:iCs/>
      <w:color w:val="404040" w:themeColor="text1" w:themeTint="BF"/>
    </w:rPr>
  </w:style>
  <w:style w:type="paragraph" w:styleId="Paragraphedeliste">
    <w:name w:val="List Paragraph"/>
    <w:basedOn w:val="Normal"/>
    <w:uiPriority w:val="34"/>
    <w:qFormat/>
    <w:rsid w:val="00526E62"/>
    <w:pPr>
      <w:ind w:left="720"/>
      <w:contextualSpacing/>
    </w:pPr>
  </w:style>
  <w:style w:type="character" w:styleId="Accentuationintense">
    <w:name w:val="Intense Emphasis"/>
    <w:basedOn w:val="Policepardfaut"/>
    <w:uiPriority w:val="21"/>
    <w:qFormat/>
    <w:rsid w:val="00526E62"/>
    <w:rPr>
      <w:i/>
      <w:iCs/>
      <w:color w:val="0F4761" w:themeColor="accent1" w:themeShade="BF"/>
    </w:rPr>
  </w:style>
  <w:style w:type="paragraph" w:styleId="Citationintense">
    <w:name w:val="Intense Quote"/>
    <w:basedOn w:val="Normal"/>
    <w:next w:val="Normal"/>
    <w:link w:val="CitationintenseCar"/>
    <w:uiPriority w:val="30"/>
    <w:qFormat/>
    <w:rsid w:val="00526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6E62"/>
    <w:rPr>
      <w:i/>
      <w:iCs/>
      <w:color w:val="0F4761" w:themeColor="accent1" w:themeShade="BF"/>
    </w:rPr>
  </w:style>
  <w:style w:type="character" w:styleId="Rfrenceintense">
    <w:name w:val="Intense Reference"/>
    <w:basedOn w:val="Policepardfaut"/>
    <w:uiPriority w:val="32"/>
    <w:qFormat/>
    <w:rsid w:val="00526E62"/>
    <w:rPr>
      <w:b/>
      <w:bCs/>
      <w:smallCaps/>
      <w:color w:val="0F4761" w:themeColor="accent1" w:themeShade="BF"/>
      <w:spacing w:val="5"/>
    </w:rPr>
  </w:style>
  <w:style w:type="paragraph" w:styleId="NormalWeb">
    <w:name w:val="Normal (Web)"/>
    <w:basedOn w:val="Normal"/>
    <w:uiPriority w:val="99"/>
    <w:semiHidden/>
    <w:unhideWhenUsed/>
    <w:rsid w:val="00526E6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526E62"/>
    <w:rPr>
      <w:b/>
      <w:bCs/>
    </w:rPr>
  </w:style>
  <w:style w:type="character" w:styleId="Accentuation">
    <w:name w:val="Emphasis"/>
    <w:basedOn w:val="Policepardfaut"/>
    <w:uiPriority w:val="20"/>
    <w:qFormat/>
    <w:rsid w:val="00526E62"/>
    <w:rPr>
      <w:i/>
      <w:iCs/>
    </w:rPr>
  </w:style>
  <w:style w:type="character" w:customStyle="1" w:styleId="apple-converted-space">
    <w:name w:val="apple-converted-space"/>
    <w:basedOn w:val="Policepardfaut"/>
    <w:rsid w:val="00526E62"/>
  </w:style>
  <w:style w:type="character" w:styleId="Lienhypertexte">
    <w:name w:val="Hyperlink"/>
    <w:basedOn w:val="Policepardfaut"/>
    <w:uiPriority w:val="99"/>
    <w:semiHidden/>
    <w:unhideWhenUsed/>
    <w:rsid w:val="00526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etos-mfo.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Sorokina</dc:creator>
  <cp:keywords/>
  <dc:description/>
  <cp:lastModifiedBy>Alexia Sorokina</cp:lastModifiedBy>
  <cp:revision>1</cp:revision>
  <dcterms:created xsi:type="dcterms:W3CDTF">2025-03-03T10:10:00Z</dcterms:created>
  <dcterms:modified xsi:type="dcterms:W3CDTF">2025-03-22T13:36:00Z</dcterms:modified>
</cp:coreProperties>
</file>